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213995</wp:posOffset>
            </wp:positionH>
            <wp:positionV relativeFrom="paragraph">
              <wp:posOffset>-584835</wp:posOffset>
            </wp:positionV>
            <wp:extent cx="1057910" cy="105791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Bitstream Charter" w:hAnsi="Bitstream Charter" w:cs="Bitstream Charter"/>
        </w:rPr>
      </w:pPr>
      <w:r>
        <w:rPr>
          <w:rFonts w:cs="Bitstream Charter" w:ascii="Bitstream Charter" w:hAnsi="Bitstream Charter"/>
        </w:rPr>
      </w:r>
    </w:p>
    <w:p>
      <w:pPr>
        <w:pStyle w:val="Normal"/>
        <w:jc w:val="right"/>
        <w:rPr>
          <w:rFonts w:ascii="Bitstream Charter" w:hAnsi="Bitstream Charter" w:cs="Bitstream Charter"/>
          <w:sz w:val="24"/>
          <w:szCs w:val="24"/>
        </w:rPr>
      </w:pPr>
      <w:r>
        <w:rPr>
          <w:rFonts w:cs="Bitstream Charter" w:ascii="Bitstream Charter" w:hAnsi="Bitstream Charter"/>
          <w:sz w:val="24"/>
          <w:szCs w:val="24"/>
        </w:rPr>
        <w:tab/>
        <w:t xml:space="preserve">  CINCO SALTOS,___ de _________________de 20___          </w:t>
      </w:r>
    </w:p>
    <w:p>
      <w:pPr>
        <w:pStyle w:val="Normal"/>
        <w:jc w:val="both"/>
        <w:rPr>
          <w:rFonts w:ascii="Bitstream Charter" w:hAnsi="Bitstream Charter" w:cs="Bitstream Charter"/>
          <w:sz w:val="24"/>
          <w:szCs w:val="24"/>
        </w:rPr>
      </w:pPr>
      <w:r>
        <w:rPr>
          <w:rFonts w:cs="Bitstream Charter" w:ascii="Bitstream Charter" w:hAnsi="Bitstream Charter"/>
          <w:sz w:val="24"/>
          <w:szCs w:val="24"/>
        </w:rPr>
      </w:r>
    </w:p>
    <w:p>
      <w:pPr>
        <w:pStyle w:val="Normal"/>
        <w:jc w:val="both"/>
        <w:rPr>
          <w:rFonts w:ascii="Bitstream Charter" w:hAnsi="Bitstream Charter" w:cs="Bitstream Charter"/>
          <w:sz w:val="24"/>
          <w:szCs w:val="24"/>
        </w:rPr>
      </w:pPr>
      <w:r>
        <w:rPr>
          <w:rFonts w:cs="Bitstream Charter" w:ascii="Bitstream Charter" w:hAnsi="Bitstream Charter"/>
          <w:sz w:val="24"/>
          <w:szCs w:val="24"/>
        </w:rPr>
        <w:tab/>
      </w:r>
    </w:p>
    <w:p>
      <w:pPr>
        <w:pStyle w:val="Normal"/>
        <w:ind w:left="0" w:right="0" w:firstLine="708"/>
        <w:jc w:val="both"/>
        <w:rPr>
          <w:rFonts w:ascii="Bitstream Charter" w:hAnsi="Bitstream Charter" w:cs="Bitstream Charter"/>
          <w:sz w:val="24"/>
          <w:szCs w:val="24"/>
        </w:rPr>
      </w:pPr>
      <w:r>
        <w:rPr>
          <w:rFonts w:cs="Bitstream Charter" w:ascii="Bitstream Charter" w:hAnsi="Bitstream Charter"/>
          <w:sz w:val="24"/>
          <w:szCs w:val="24"/>
        </w:rPr>
        <w:t xml:space="preserve">Declaro bajo juramento no estar comprendido en las causales de inhabilitación para el desempeño de cargos públicos. </w:t>
      </w:r>
    </w:p>
    <w:p>
      <w:pPr>
        <w:pStyle w:val="Normal"/>
        <w:jc w:val="both"/>
        <w:rPr>
          <w:rFonts w:ascii="Bitstream Charter" w:hAnsi="Bitstream Charter" w:cs="Bitstream Charter"/>
          <w:sz w:val="24"/>
          <w:szCs w:val="24"/>
        </w:rPr>
      </w:pPr>
      <w:r>
        <w:rPr>
          <w:rFonts w:cs="Bitstream Charter" w:ascii="Bitstream Charter" w:hAnsi="Bitstream Charter"/>
          <w:sz w:val="24"/>
          <w:szCs w:val="24"/>
        </w:rPr>
        <w:tab/>
      </w:r>
    </w:p>
    <w:p>
      <w:pPr>
        <w:pStyle w:val="Normal"/>
        <w:jc w:val="both"/>
        <w:rPr>
          <w:rFonts w:ascii="Century Schoolbook L" w:hAnsi="Century Schoolbook L" w:cs="Century Schoolbook L"/>
          <w:sz w:val="24"/>
          <w:szCs w:val="24"/>
        </w:rPr>
      </w:pPr>
      <w:r>
        <w:rPr>
          <w:rFonts w:cs="Century Schoolbook L" w:ascii="Century Schoolbook L" w:hAnsi="Century Schoolbook L"/>
          <w:sz w:val="24"/>
          <w:szCs w:val="24"/>
        </w:rPr>
        <w:t xml:space="preserve">Apellido y Nombre: </w:t>
      </w:r>
    </w:p>
    <w:p>
      <w:pPr>
        <w:pStyle w:val="Normal"/>
        <w:jc w:val="both"/>
        <w:rPr>
          <w:rFonts w:ascii="Century Schoolbook L" w:hAnsi="Century Schoolbook L" w:cs="Century Schoolbook L"/>
          <w:sz w:val="24"/>
          <w:szCs w:val="24"/>
        </w:rPr>
      </w:pPr>
      <w:r>
        <w:rPr>
          <w:rFonts w:cs="Century Schoolbook L" w:ascii="Century Schoolbook L" w:hAnsi="Century Schoolbook L"/>
          <w:sz w:val="24"/>
          <w:szCs w:val="24"/>
        </w:rPr>
        <w:t xml:space="preserve">Documento tipo y nº: </w:t>
      </w:r>
    </w:p>
    <w:p>
      <w:pPr>
        <w:pStyle w:val="Normal"/>
        <w:spacing w:before="0" w:after="200"/>
        <w:jc w:val="both"/>
        <w:rPr>
          <w:rFonts w:ascii="Century Schoolbook L" w:hAnsi="Century Schoolbook L" w:cs="Century Schoolbook L"/>
          <w:sz w:val="24"/>
          <w:szCs w:val="24"/>
        </w:rPr>
      </w:pPr>
      <w:r>
        <w:rPr>
          <w:rFonts w:cs="Century Schoolbook L" w:ascii="Century Schoolbook L" w:hAnsi="Century Schoolbook L"/>
          <w:sz w:val="24"/>
          <w:szCs w:val="24"/>
        </w:rPr>
        <w:t xml:space="preserve">Firma: </w:t>
      </w:r>
    </w:p>
    <w:sectPr>
      <w:type w:val="nextPage"/>
      <w:pgSz w:w="11906" w:h="16838"/>
      <w:pgMar w:left="1701" w:right="1415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Bitstream Charter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ES" w:eastAsia="zh-CN" w:bidi="ar-SA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30</Words>
  <Characters>179</Characters>
  <CharactersWithSpaces>223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2011-09-15T09:29:00Z</dcterms:created>
  <dc:creator>Mabel</dc:creator>
  <dc:description/>
  <dc:language>es-AR</dc:language>
  <cp:lastModifiedBy/>
  <dcterms:modified xsi:type="dcterms:W3CDTF">2018-03-06T09:24:19Z</dcterms:modified>
  <cp:revision>5</cp:revision>
  <dc:subject/>
  <dc:title/>
</cp:coreProperties>
</file>